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C2" w:rsidRPr="00892771" w:rsidRDefault="00140560" w:rsidP="00140560">
      <w:pPr>
        <w:jc w:val="center"/>
        <w:rPr>
          <w:b/>
          <w:i/>
          <w:sz w:val="72"/>
          <w:szCs w:val="72"/>
          <w:u w:val="single"/>
        </w:rPr>
      </w:pPr>
      <w:r w:rsidRPr="00892771">
        <w:rPr>
          <w:b/>
          <w:i/>
          <w:sz w:val="72"/>
          <w:szCs w:val="72"/>
          <w:u w:val="single"/>
        </w:rPr>
        <w:t>Krizová situace</w:t>
      </w:r>
    </w:p>
    <w:p w:rsidR="00140560" w:rsidRDefault="00140560"/>
    <w:p w:rsidR="00140560" w:rsidRDefault="00140560">
      <w:r w:rsidRPr="004527E4">
        <w:rPr>
          <w:b/>
          <w:i/>
          <w:sz w:val="44"/>
          <w:szCs w:val="44"/>
        </w:rPr>
        <w:t>Krizová situace</w:t>
      </w:r>
      <w:r>
        <w:rPr>
          <w:b/>
          <w:sz w:val="28"/>
          <w:szCs w:val="28"/>
        </w:rPr>
        <w:t xml:space="preserve"> </w:t>
      </w:r>
      <w:r w:rsidRPr="00140560">
        <w:rPr>
          <w:sz w:val="28"/>
          <w:szCs w:val="28"/>
        </w:rPr>
        <w:t>-</w:t>
      </w:r>
      <w:r w:rsidRPr="00140560">
        <w:rPr>
          <w:sz w:val="36"/>
          <w:szCs w:val="36"/>
        </w:rPr>
        <w:t xml:space="preserve"> k ní dochází okamžikem vyhlášení krizového stavu </w:t>
      </w:r>
      <w:r w:rsidRPr="00140560">
        <w:rPr>
          <w:sz w:val="36"/>
          <w:szCs w:val="36"/>
        </w:rPr>
        <w:br/>
      </w:r>
      <w:r w:rsidRPr="004527E4">
        <w:rPr>
          <w:b/>
          <w:i/>
          <w:sz w:val="36"/>
          <w:szCs w:val="36"/>
        </w:rPr>
        <w:t>Krizovou situaci</w:t>
      </w:r>
      <w:r w:rsidRPr="00140560">
        <w:rPr>
          <w:sz w:val="36"/>
          <w:szCs w:val="36"/>
        </w:rPr>
        <w:t xml:space="preserve"> chápeme jako důsledek rizika živelných </w:t>
      </w:r>
      <w:proofErr w:type="gramStart"/>
      <w:r w:rsidRPr="00140560">
        <w:rPr>
          <w:sz w:val="36"/>
          <w:szCs w:val="36"/>
        </w:rPr>
        <w:t>pohrom ( povodeň</w:t>
      </w:r>
      <w:proofErr w:type="gramEnd"/>
      <w:r w:rsidRPr="00140560">
        <w:rPr>
          <w:sz w:val="36"/>
          <w:szCs w:val="36"/>
        </w:rPr>
        <w:t xml:space="preserve">) </w:t>
      </w:r>
      <w:r w:rsidRPr="00140560">
        <w:rPr>
          <w:sz w:val="36"/>
          <w:szCs w:val="36"/>
        </w:rPr>
        <w:br/>
      </w:r>
      <w:r w:rsidRPr="004527E4">
        <w:rPr>
          <w:b/>
          <w:i/>
          <w:sz w:val="36"/>
          <w:szCs w:val="36"/>
        </w:rPr>
        <w:t>Krizovou situaci</w:t>
      </w:r>
      <w:r>
        <w:rPr>
          <w:b/>
          <w:sz w:val="36"/>
          <w:szCs w:val="36"/>
        </w:rPr>
        <w:t xml:space="preserve"> </w:t>
      </w:r>
      <w:r w:rsidRPr="00140560">
        <w:rPr>
          <w:sz w:val="36"/>
          <w:szCs w:val="36"/>
        </w:rPr>
        <w:t xml:space="preserve">je možno charakterizovat jako </w:t>
      </w:r>
      <w:r>
        <w:rPr>
          <w:sz w:val="36"/>
          <w:szCs w:val="36"/>
        </w:rPr>
        <w:t xml:space="preserve">                         </w:t>
      </w:r>
      <w:r w:rsidRPr="00140560">
        <w:rPr>
          <w:sz w:val="36"/>
          <w:szCs w:val="36"/>
        </w:rPr>
        <w:t xml:space="preserve">,, </w:t>
      </w:r>
      <w:r w:rsidRPr="00140560">
        <w:rPr>
          <w:b/>
          <w:sz w:val="36"/>
          <w:szCs w:val="36"/>
        </w:rPr>
        <w:t>mimořádnou událost</w:t>
      </w:r>
      <w:r w:rsidRPr="00140560">
        <w:rPr>
          <w:sz w:val="36"/>
          <w:szCs w:val="36"/>
        </w:rPr>
        <w:t xml:space="preserve">, při níž je vyhlášen ,, </w:t>
      </w:r>
      <w:r w:rsidRPr="00140560">
        <w:rPr>
          <w:b/>
          <w:sz w:val="36"/>
          <w:szCs w:val="36"/>
        </w:rPr>
        <w:t>stav nebezpečí</w:t>
      </w:r>
      <w:r w:rsidRPr="00140560">
        <w:rPr>
          <w:sz w:val="36"/>
          <w:szCs w:val="36"/>
        </w:rPr>
        <w:t xml:space="preserve"> nebo </w:t>
      </w:r>
      <w:r w:rsidRPr="00140560">
        <w:rPr>
          <w:b/>
          <w:sz w:val="36"/>
          <w:szCs w:val="36"/>
        </w:rPr>
        <w:t>nouzový stav</w:t>
      </w:r>
      <w:r w:rsidRPr="00140560">
        <w:rPr>
          <w:sz w:val="36"/>
          <w:szCs w:val="36"/>
        </w:rPr>
        <w:t>.“</w:t>
      </w:r>
    </w:p>
    <w:p w:rsidR="00140560" w:rsidRDefault="00140560"/>
    <w:p w:rsidR="00057506" w:rsidRDefault="00057506"/>
    <w:sectPr w:rsidR="00057506" w:rsidSect="00E1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560"/>
    <w:rsid w:val="00057506"/>
    <w:rsid w:val="00140560"/>
    <w:rsid w:val="004527E4"/>
    <w:rsid w:val="00691B42"/>
    <w:rsid w:val="007202DA"/>
    <w:rsid w:val="00892771"/>
    <w:rsid w:val="0093501B"/>
    <w:rsid w:val="00E11FC2"/>
    <w:rsid w:val="00E56008"/>
    <w:rsid w:val="00E6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F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dcterms:created xsi:type="dcterms:W3CDTF">2014-05-28T07:47:00Z</dcterms:created>
  <dcterms:modified xsi:type="dcterms:W3CDTF">2014-05-28T09:36:00Z</dcterms:modified>
</cp:coreProperties>
</file>